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411810">
        <w:rPr>
          <w:rFonts w:ascii="Sylfaen" w:hAnsi="Sylfaen"/>
          <w:sz w:val="18"/>
          <w:szCs w:val="18"/>
          <w:lang w:val="af-ZA"/>
        </w:rPr>
        <w:t>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411810">
        <w:rPr>
          <w:rFonts w:ascii="Sylfaen" w:hAnsi="Sylfaen"/>
          <w:sz w:val="18"/>
          <w:szCs w:val="18"/>
          <w:lang w:val="af-ZA"/>
        </w:rPr>
        <w:t>հունվարի</w:t>
      </w:r>
      <w:r w:rsidR="00151DDA">
        <w:rPr>
          <w:rFonts w:ascii="Sylfaen" w:hAnsi="Sylfaen"/>
          <w:sz w:val="18"/>
          <w:szCs w:val="18"/>
          <w:lang w:val="af-ZA"/>
        </w:rPr>
        <w:t xml:space="preserve"> 31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51DDA" w:rsidRPr="00411810">
        <w:rPr>
          <w:rFonts w:ascii="Sylfaen" w:hAnsi="Sylfaen"/>
          <w:sz w:val="20"/>
          <w:lang w:val="af-ZA"/>
        </w:rPr>
        <w:t>Բ</w:t>
      </w:r>
      <w:r w:rsidR="00411810" w:rsidRPr="00411810">
        <w:rPr>
          <w:rFonts w:ascii="SylfaenARM" w:hAnsi="SylfaenARM" w:cs="SylfaenARM"/>
          <w:sz w:val="20"/>
          <w:lang w:val="af-ZA"/>
        </w:rPr>
        <w:t>7688272807</w:t>
      </w:r>
      <w:r w:rsidR="00C31D39" w:rsidRPr="00411810">
        <w:rPr>
          <w:rFonts w:ascii="Sylfaen" w:hAnsi="Sylfaen"/>
          <w:sz w:val="20"/>
          <w:lang w:val="af-ZA"/>
        </w:rPr>
        <w:t xml:space="preserve"> 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AE5B4A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677A3" w:rsidRDefault="004677A3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հունվար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677A3" w:rsidRDefault="004677A3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r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r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677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հունվար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4677A3" w:rsidRDefault="00151DDA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77A3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="004677A3" w:rsidRPr="004677A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7688272807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B12DDA" w:rsidP="00254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31. 01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B12DD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31. 01</w:t>
            </w:r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bookmarkStart w:id="0" w:name="_GoBack"/>
            <w:bookmarkEnd w:id="0"/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25414A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460297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014A49" w:rsidRDefault="00E515CA" w:rsidP="004602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460297"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Նոր-Նորք,Նոր</w:t>
            </w:r>
            <w:proofErr w:type="spellEnd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նորք</w:t>
            </w:r>
            <w:proofErr w:type="spellEnd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Լյուքսեմբուրգի</w:t>
            </w:r>
            <w:proofErr w:type="spellEnd"/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փ. 3 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ԱՅ ԴԻ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11807022585900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00887943</w:t>
            </w:r>
          </w:p>
        </w:tc>
      </w:tr>
      <w:tr w:rsidR="00E515CA" w:rsidRPr="00460297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41181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41181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57" w:rsidRDefault="001D6F57">
      <w:r>
        <w:separator/>
      </w:r>
    </w:p>
  </w:endnote>
  <w:endnote w:type="continuationSeparator" w:id="0">
    <w:p w:rsidR="001D6F57" w:rsidRDefault="001D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DDA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57" w:rsidRDefault="001D6F57">
      <w:r>
        <w:separator/>
      </w:r>
    </w:p>
  </w:footnote>
  <w:footnote w:type="continuationSeparator" w:id="0">
    <w:p w:rsidR="001D6F57" w:rsidRDefault="001D6F5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6F57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1181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0896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7163"/>
    <w:rsid w:val="007C7F4D"/>
    <w:rsid w:val="007D1BF8"/>
    <w:rsid w:val="007D5416"/>
    <w:rsid w:val="007D7355"/>
    <w:rsid w:val="007E3084"/>
    <w:rsid w:val="007F0193"/>
    <w:rsid w:val="0080439B"/>
    <w:rsid w:val="00805D1B"/>
    <w:rsid w:val="00807B1C"/>
    <w:rsid w:val="00813CC1"/>
    <w:rsid w:val="00814BB9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601B"/>
    <w:rsid w:val="00C402A9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377</cp:revision>
  <cp:lastPrinted>2014-07-02T11:56:00Z</cp:lastPrinted>
  <dcterms:created xsi:type="dcterms:W3CDTF">2016-02-01T13:04:00Z</dcterms:created>
  <dcterms:modified xsi:type="dcterms:W3CDTF">2020-03-24T01:03:00Z</dcterms:modified>
</cp:coreProperties>
</file>